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731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lang w:val="en-US" w:eastAsia="zh-CN" w:bidi="ar-SA"/>
        </w:rPr>
        <w:t>附件1：</w:t>
      </w:r>
    </w:p>
    <w:p w14:paraId="78E30B0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OLE_LINK2"/>
      <w:bookmarkEnd w:id="0"/>
      <w:bookmarkStart w:id="1" w:name="OLE_LINK4"/>
      <w:bookmarkEnd w:id="1"/>
    </w:p>
    <w:p w14:paraId="57737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专项招聘高学历、高层次人才高校范围</w:t>
      </w:r>
    </w:p>
    <w:p w14:paraId="57C32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</w:p>
    <w:p w14:paraId="7E4BE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1.部分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32"/>
          <w:szCs w:val="32"/>
          <w:lang w:eastAsia="zh-CN"/>
        </w:rPr>
        <w:t>原“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985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32"/>
          <w:szCs w:val="32"/>
          <w:lang w:eastAsia="zh-CN"/>
        </w:rPr>
        <w:t>”高校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武汉大学、华中科技大学、湖南大学、中南大学、中山大学、华南理工大学、四川大学、重庆大学、电子科技大学、西安交通大学、西北工业大学、国防科技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6F29A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32"/>
          <w:szCs w:val="32"/>
          <w:lang w:eastAsia="zh-CN"/>
        </w:rPr>
        <w:t>部分专业类高校：</w:t>
      </w:r>
    </w:p>
    <w:p w14:paraId="0CD6A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政法类：中国政法大学、华东政法大学、中南财经政法大学、西南政法大学</w:t>
      </w:r>
      <w:r>
        <w:rPr>
          <w:rFonts w:hint="eastAsia" w:ascii="Times New Roman" w:hAnsi="Times New Roman" w:cs="仿宋_GB2312"/>
          <w:b w:val="0"/>
          <w:bCs w:val="0"/>
          <w:color w:val="auto"/>
          <w:kern w:val="0"/>
          <w:sz w:val="32"/>
          <w:szCs w:val="32"/>
          <w:lang w:eastAsia="zh-CN"/>
        </w:rPr>
        <w:t>，主要引进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lang w:eastAsia="zh-CN"/>
        </w:rPr>
        <w:t>知识产权、国际事务</w:t>
      </w:r>
      <w:r>
        <w:rPr>
          <w:rFonts w:hint="eastAsia" w:ascii="仿宋_GB2312" w:hAnsi="仿宋_GB2312" w:cs="仿宋_GB2312"/>
          <w:lang w:eastAsia="zh-CN"/>
        </w:rPr>
        <w:t>相关方面</w:t>
      </w:r>
      <w:r>
        <w:rPr>
          <w:rFonts w:hint="eastAsia" w:ascii="Times New Roman" w:hAnsi="Times New Roman" w:cs="仿宋_GB2312"/>
          <w:b w:val="0"/>
          <w:bCs w:val="0"/>
          <w:color w:val="auto"/>
          <w:kern w:val="0"/>
          <w:sz w:val="32"/>
          <w:szCs w:val="32"/>
          <w:lang w:eastAsia="zh-CN"/>
        </w:rPr>
        <w:t>人才。</w:t>
      </w:r>
    </w:p>
    <w:p w14:paraId="186C1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财经类：中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央财经大学、上海财经大学、对外经济贸易大学、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中南财经政法大学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西南财经大学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eastAsia="zh-CN"/>
        </w:rPr>
        <w:t>，主要引进</w:t>
      </w:r>
      <w:r>
        <w:rPr>
          <w:rFonts w:hint="eastAsia" w:ascii="仿宋_GB2312" w:hAnsi="仿宋_GB2312" w:eastAsia="仿宋_GB2312" w:cs="仿宋_GB2312"/>
          <w:lang w:eastAsia="zh-CN"/>
        </w:rPr>
        <w:t>理论经济学、应用经济学、数字经济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eastAsia="zh-CN"/>
        </w:rPr>
        <w:t>金融、税务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eastAsia="zh-CN"/>
        </w:rPr>
        <w:t>相关方面人才。</w:t>
      </w:r>
    </w:p>
    <w:p w14:paraId="5A1DF8A4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7616F"/>
    <w:rsid w:val="0FC62290"/>
    <w:rsid w:val="204C09D8"/>
    <w:rsid w:val="2F2D209D"/>
    <w:rsid w:val="43776D56"/>
    <w:rsid w:val="4717616F"/>
    <w:rsid w:val="48635932"/>
    <w:rsid w:val="488A6D8F"/>
    <w:rsid w:val="679C6C08"/>
    <w:rsid w:val="6BA240C1"/>
    <w:rsid w:val="775F23E8"/>
    <w:rsid w:val="7A1538E5"/>
    <w:rsid w:val="7AF7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楷体_GB2312" w:asciiTheme="minorAscii" w:hAnsiTheme="minorAscii"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character" w:customStyle="1" w:styleId="9">
    <w:name w:val="标题 1 Char"/>
    <w:link w:val="3"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369</Characters>
  <Lines>0</Lines>
  <Paragraphs>0</Paragraphs>
  <TotalTime>5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2026-03-09T03:53:00Z</dcterms:created>
  <dc:creator>丹若</dc:creator>
  <cp:lastModifiedBy>丹若</cp:lastModifiedBy>
  <cp:lastPrinted>2026-03-09T12:19:54Z</cp:lastPrinted>
  <dcterms:modified xsi:type="dcterms:W3CDTF">2026-03-09T12:29:58Z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8CDD1B221FFE4BEE928686C101C4C026_11</vt:lpwstr>
  </property>
  <property fmtid="{D5CDD505-2E9C-101B-9397-08002B2CF9AE}" pid="4" name="KSOTemplateDocerSaveRecord">
    <vt:lpwstr>eyJoZGlkIjoiNGNkZTY3NTNjYTZjZWNkNDgzZmU2NTNjY2U3ZDMwMmEiLCJ1c2VySWQiOiIxMzg0MjQzMjMwIn0=</vt:lpwstr>
  </property>
</Properties>
</file>